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C2B" w:rsidRDefault="00175C2B" w:rsidP="00175C2B">
      <w:pPr>
        <w:keepNext/>
      </w:pPr>
      <w:r>
        <w:rPr>
          <w:noProof/>
        </w:rPr>
        <w:drawing>
          <wp:inline distT="0" distB="0" distL="0" distR="0" wp14:anchorId="30C0C8FE" wp14:editId="6EEB745D">
            <wp:extent cx="2538410" cy="1903808"/>
            <wp:effectExtent l="0" t="6667" r="7937" b="7938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0816_16541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42825" cy="1907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C3C" w:rsidRDefault="00175C2B" w:rsidP="00175C2B">
      <w:pPr>
        <w:pStyle w:val="Caption"/>
      </w:pPr>
      <w:r>
        <w:t xml:space="preserve">Figure </w:t>
      </w:r>
      <w:fldSimple w:instr=" SEQ Figure \* ARABIC ">
        <w:r>
          <w:rPr>
            <w:noProof/>
          </w:rPr>
          <w:t>1</w:t>
        </w:r>
      </w:fldSimple>
      <w:r>
        <w:t>: Example of vine growing in treed area.</w:t>
      </w:r>
    </w:p>
    <w:p w:rsidR="00175C2B" w:rsidRDefault="00175C2B" w:rsidP="00175C2B">
      <w:pPr>
        <w:keepNext/>
      </w:pPr>
      <w:r>
        <w:rPr>
          <w:noProof/>
        </w:rPr>
        <w:drawing>
          <wp:inline distT="0" distB="0" distL="0" distR="0" wp14:anchorId="174C714E" wp14:editId="6AA3790D">
            <wp:extent cx="2793577" cy="2095183"/>
            <wp:effectExtent l="0" t="0" r="698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00816_16445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6875" cy="2097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C2B" w:rsidRPr="00175C2B" w:rsidRDefault="00175C2B" w:rsidP="00175C2B">
      <w:pPr>
        <w:pStyle w:val="Caption"/>
      </w:pPr>
      <w:r>
        <w:t xml:space="preserve">Figure </w:t>
      </w:r>
      <w:fldSimple w:instr=" SEQ Figure \* ARABIC ">
        <w:r>
          <w:rPr>
            <w:noProof/>
          </w:rPr>
          <w:t>2</w:t>
        </w:r>
      </w:fldSimple>
      <w:r>
        <w:t>: Example of vine growing on slope.</w:t>
      </w:r>
      <w:bookmarkStart w:id="0" w:name="_GoBack"/>
      <w:bookmarkEnd w:id="0"/>
    </w:p>
    <w:sectPr w:rsidR="00175C2B" w:rsidRPr="00175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C2B"/>
    <w:rsid w:val="00175C2B"/>
    <w:rsid w:val="001B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07D400-3FBE-4E01-A3BB-548B5BCB8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175C2B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EllisDon</Company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Seamus Boers</dc:creator>
  <cp:keywords/>
  <dc:description/>
  <cp:lastModifiedBy>Seamus Boers</cp:lastModifiedBy>
  <cp:revision>1</cp:revision>
  <dcterms:created xsi:type="dcterms:W3CDTF">2020-08-24T21:46:00Z</dcterms:created>
  <dcterms:modified xsi:type="dcterms:W3CDTF">2020-08-24T21:53:00Z</dcterms:modified>
</cp:coreProperties>
</file>